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955" w:rsidRDefault="004E3D8D" w:rsidP="004E3D8D">
      <w:pPr>
        <w:jc w:val="center"/>
      </w:pPr>
      <w:r w:rsidRPr="00710131">
        <w:rPr>
          <w:noProof/>
          <w:lang w:eastAsia="en-IN"/>
        </w:rPr>
        <w:drawing>
          <wp:inline distT="0" distB="0" distL="0" distR="0" wp14:anchorId="1D3F3FB1" wp14:editId="1E7B1D01">
            <wp:extent cx="5260316" cy="741871"/>
            <wp:effectExtent l="19050" t="0" r="0" b="0"/>
            <wp:docPr id="36" name="Picture 3" descr="C:\Users\smvmc3\Downloads\SMVMCH 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vmc3\Downloads\SMVMCH LO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48" cy="74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3D8D" w:rsidRDefault="004E3D8D" w:rsidP="004E3D8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3D8D" w:rsidRPr="00901587" w:rsidRDefault="004E3D8D" w:rsidP="004E3D8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1587">
        <w:rPr>
          <w:rFonts w:ascii="Times New Roman" w:hAnsi="Times New Roman" w:cs="Times New Roman"/>
          <w:b/>
          <w:sz w:val="24"/>
          <w:szCs w:val="24"/>
        </w:rPr>
        <w:t>Annexure 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901587">
        <w:rPr>
          <w:rFonts w:ascii="Times New Roman" w:hAnsi="Times New Roman" w:cs="Times New Roman"/>
          <w:b/>
          <w:sz w:val="24"/>
          <w:szCs w:val="24"/>
        </w:rPr>
        <w:t>/SOP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901587">
        <w:rPr>
          <w:rFonts w:ascii="Times New Roman" w:hAnsi="Times New Roman" w:cs="Times New Roman"/>
          <w:b/>
          <w:sz w:val="24"/>
          <w:szCs w:val="24"/>
        </w:rPr>
        <w:t>9/</w:t>
      </w:r>
      <w:r>
        <w:rPr>
          <w:rFonts w:ascii="Times New Roman" w:hAnsi="Times New Roman" w:cs="Times New Roman"/>
          <w:b/>
          <w:sz w:val="24"/>
          <w:szCs w:val="24"/>
        </w:rPr>
        <w:t>V4</w:t>
      </w:r>
    </w:p>
    <w:p w:rsidR="004E3D8D" w:rsidRPr="00901587" w:rsidRDefault="004E3D8D" w:rsidP="004E3D8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1587">
        <w:rPr>
          <w:rFonts w:ascii="Times New Roman" w:hAnsi="Times New Roman" w:cs="Times New Roman"/>
          <w:b/>
          <w:sz w:val="24"/>
          <w:szCs w:val="24"/>
        </w:rPr>
        <w:t>Notification form for Amendments</w:t>
      </w:r>
      <w:r>
        <w:rPr>
          <w:rFonts w:ascii="Times New Roman" w:hAnsi="Times New Roman" w:cs="Times New Roman"/>
          <w:b/>
          <w:sz w:val="24"/>
          <w:szCs w:val="24"/>
        </w:rPr>
        <w:t xml:space="preserve"> in protocol</w:t>
      </w: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SMVMCH-EC Ref. No. (</w:t>
      </w:r>
      <w:r>
        <w:rPr>
          <w:rFonts w:ascii="Times New Roman" w:hAnsi="Times New Roman" w:cs="Times New Roman"/>
          <w:sz w:val="24"/>
          <w:szCs w:val="24"/>
        </w:rPr>
        <w:t>For office use)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  <w:r w:rsidRPr="00DC4BB5">
        <w:rPr>
          <w:rFonts w:ascii="Times New Roman" w:hAnsi="Times New Roman" w:cs="Times New Roman"/>
          <w:sz w:val="24"/>
          <w:szCs w:val="24"/>
        </w:rPr>
        <w:t>Title of study:</w:t>
      </w: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  <w:r w:rsidRPr="00DC4BB5">
        <w:rPr>
          <w:rFonts w:ascii="Times New Roman" w:hAnsi="Times New Roman" w:cs="Times New Roman"/>
          <w:sz w:val="24"/>
          <w:szCs w:val="24"/>
        </w:rPr>
        <w:t>Principal Investigator (Name, Designation and Affiliation):</w:t>
      </w:r>
    </w:p>
    <w:p w:rsidR="004E3D8D" w:rsidRPr="00DC4BB5" w:rsidRDefault="004E3D8D" w:rsidP="004E3D8D">
      <w:pPr>
        <w:rPr>
          <w:rFonts w:ascii="Times New Roman" w:hAnsi="Times New Roman" w:cs="Times New Roman"/>
          <w:sz w:val="24"/>
          <w:szCs w:val="24"/>
        </w:rPr>
      </w:pPr>
    </w:p>
    <w:p w:rsidR="004E3D8D" w:rsidRDefault="004E3D8D" w:rsidP="004E3D8D">
      <w:pPr>
        <w:pStyle w:val="ListParagraph"/>
        <w:numPr>
          <w:ilvl w:val="0"/>
          <w:numId w:val="1"/>
        </w:numPr>
        <w:spacing w:after="200"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0E7283">
        <w:rPr>
          <w:rFonts w:ascii="Times New Roman" w:hAnsi="Times New Roman" w:cs="Times New Roman"/>
          <w:sz w:val="24"/>
          <w:szCs w:val="24"/>
        </w:rPr>
        <w:t>Date of EC Approval:</w:t>
      </w:r>
      <w:r w:rsidRPr="000E7283">
        <w:rPr>
          <w:rFonts w:ascii="Times New Roman" w:hAnsi="Times New Roman" w:cs="Times New Roman"/>
          <w:sz w:val="24"/>
          <w:szCs w:val="24"/>
        </w:rPr>
        <w:tab/>
      </w:r>
      <w:r w:rsidRPr="000E7283">
        <w:rPr>
          <w:rFonts w:ascii="Times New Roman" w:hAnsi="Times New Roman" w:cs="Times New Roman"/>
          <w:sz w:val="24"/>
          <w:szCs w:val="24"/>
        </w:rPr>
        <w:tab/>
      </w:r>
      <w:r w:rsidRPr="000E7283">
        <w:rPr>
          <w:rFonts w:ascii="Times New Roman" w:hAnsi="Times New Roman" w:cs="Times New Roman"/>
          <w:sz w:val="24"/>
          <w:szCs w:val="24"/>
        </w:rPr>
        <w:tab/>
      </w:r>
      <w:r w:rsidRPr="000E7283">
        <w:rPr>
          <w:rFonts w:ascii="Times New Roman" w:hAnsi="Times New Roman" w:cs="Times New Roman"/>
          <w:sz w:val="24"/>
          <w:szCs w:val="24"/>
        </w:rPr>
        <w:tab/>
      </w:r>
      <w:r w:rsidRPr="00DC4BB5">
        <w:rPr>
          <w:rFonts w:ascii="Times New Roman" w:hAnsi="Times New Roman" w:cs="Times New Roman"/>
          <w:color w:val="231F20"/>
          <w:sz w:val="24"/>
          <w:szCs w:val="24"/>
        </w:rPr>
        <w:t>Date of Start of study:</w:t>
      </w:r>
    </w:p>
    <w:p w:rsidR="004E3D8D" w:rsidRDefault="004E3D8D" w:rsidP="004E3D8D">
      <w:pPr>
        <w:pStyle w:val="ListParagraph"/>
        <w:numPr>
          <w:ilvl w:val="0"/>
          <w:numId w:val="1"/>
        </w:numPr>
        <w:spacing w:after="200"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Details of amendment(s)</w:t>
      </w:r>
    </w:p>
    <w:p w:rsidR="004E3D8D" w:rsidRDefault="004E3D8D" w:rsidP="004E3D8D">
      <w:pPr>
        <w:pStyle w:val="ListParagraph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tbl>
      <w:tblPr>
        <w:tblStyle w:val="TableGrid"/>
        <w:tblW w:w="10350" w:type="dxa"/>
        <w:jc w:val="center"/>
        <w:tblLook w:val="04A0" w:firstRow="1" w:lastRow="0" w:firstColumn="1" w:lastColumn="0" w:noHBand="0" w:noVBand="1"/>
      </w:tblPr>
      <w:tblGrid>
        <w:gridCol w:w="900"/>
        <w:gridCol w:w="2250"/>
        <w:gridCol w:w="2700"/>
        <w:gridCol w:w="2224"/>
        <w:gridCol w:w="2276"/>
      </w:tblGrid>
      <w:tr w:rsidR="004E3D8D" w:rsidTr="00A34249">
        <w:trPr>
          <w:jc w:val="center"/>
        </w:trPr>
        <w:tc>
          <w:tcPr>
            <w:tcW w:w="9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S. No</w:t>
            </w:r>
          </w:p>
        </w:tc>
        <w:tc>
          <w:tcPr>
            <w:tcW w:w="225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Existing Provision</w:t>
            </w:r>
          </w:p>
        </w:tc>
        <w:tc>
          <w:tcPr>
            <w:tcW w:w="27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Proposed Amendment</w:t>
            </w:r>
          </w:p>
        </w:tc>
        <w:tc>
          <w:tcPr>
            <w:tcW w:w="2224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Reason</w:t>
            </w:r>
          </w:p>
        </w:tc>
        <w:tc>
          <w:tcPr>
            <w:tcW w:w="2276" w:type="dxa"/>
          </w:tcPr>
          <w:p w:rsidR="004E3D8D" w:rsidRDefault="004E3D8D" w:rsidP="00A34249">
            <w:pPr>
              <w:pStyle w:val="ListParagraph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Location in the protocol / ICD (</w:t>
            </w:r>
            <w:r w:rsidRPr="009A22DA">
              <w:rPr>
                <w:rFonts w:ascii="Times New Roman" w:hAnsi="Times New Roman" w:cs="Times New Roman"/>
                <w:i/>
                <w:iCs/>
                <w:color w:val="231F20"/>
                <w:sz w:val="18"/>
                <w:szCs w:val="18"/>
              </w:rPr>
              <w:t>Location implies page number in the ICD/protocol where the amendment is proposed.</w:t>
            </w:r>
            <w:r>
              <w:rPr>
                <w:rFonts w:ascii="Times New Roman" w:hAnsi="Times New Roman" w:cs="Times New Roman"/>
                <w:i/>
                <w:iCs/>
                <w:color w:val="231F20"/>
                <w:sz w:val="18"/>
                <w:szCs w:val="18"/>
              </w:rPr>
              <w:t>)</w:t>
            </w:r>
          </w:p>
        </w:tc>
      </w:tr>
      <w:tr w:rsidR="004E3D8D" w:rsidTr="00A34249">
        <w:trPr>
          <w:jc w:val="center"/>
        </w:trPr>
        <w:tc>
          <w:tcPr>
            <w:tcW w:w="9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5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7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24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76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  <w:tr w:rsidR="004E3D8D" w:rsidTr="00A34249">
        <w:trPr>
          <w:jc w:val="center"/>
        </w:trPr>
        <w:tc>
          <w:tcPr>
            <w:tcW w:w="9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5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7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24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76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  <w:tr w:rsidR="004E3D8D" w:rsidTr="00A34249">
        <w:trPr>
          <w:jc w:val="center"/>
        </w:trPr>
        <w:tc>
          <w:tcPr>
            <w:tcW w:w="9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5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700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24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276" w:type="dxa"/>
          </w:tcPr>
          <w:p w:rsidR="004E3D8D" w:rsidRDefault="004E3D8D" w:rsidP="00A3424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</w:tbl>
    <w:p w:rsidR="004E3D8D" w:rsidRPr="000E7283" w:rsidRDefault="004E3D8D" w:rsidP="004E3D8D">
      <w:pPr>
        <w:pStyle w:val="ListParagraph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E3D8D" w:rsidRPr="000E7283" w:rsidRDefault="004E3D8D" w:rsidP="004E3D8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5775325</wp:posOffset>
                </wp:positionH>
                <wp:positionV relativeFrom="paragraph">
                  <wp:posOffset>9525</wp:posOffset>
                </wp:positionV>
                <wp:extent cx="138430" cy="154940"/>
                <wp:effectExtent l="12700" t="12700" r="10795" b="1333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4A9381" id="Rectangle 8" o:spid="_x0000_s1026" style="position:absolute;margin-left:454.75pt;margin-top:.75pt;width:10.9pt;height:1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5308600</wp:posOffset>
                </wp:positionH>
                <wp:positionV relativeFrom="paragraph">
                  <wp:posOffset>12065</wp:posOffset>
                </wp:positionV>
                <wp:extent cx="138430" cy="154940"/>
                <wp:effectExtent l="12700" t="5715" r="10795" b="1079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4B88A" id="Rectangle 7" o:spid="_x0000_s1026" style="position:absolute;margin-left:418pt;margin-top:.95pt;width:10.9pt;height:1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"/>
            </w:pict>
          </mc:Fallback>
        </mc:AlternateContent>
      </w:r>
      <w:r w:rsidRPr="000E7283">
        <w:rPr>
          <w:rFonts w:ascii="Times New Roman" w:hAnsi="Times New Roman" w:cs="Times New Roman"/>
          <w:color w:val="231F20"/>
          <w:sz w:val="24"/>
          <w:szCs w:val="24"/>
        </w:rPr>
        <w:t>Impact on benefit-risk analysis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264124">
        <w:rPr>
          <w:rFonts w:ascii="Times New Roman" w:hAnsi="Times New Roman" w:cs="Times New Roman"/>
          <w:color w:val="231F20"/>
        </w:rPr>
        <w:t>Yes</w:t>
      </w:r>
      <w:r>
        <w:rPr>
          <w:rFonts w:ascii="Times New Roman" w:hAnsi="Times New Roman" w:cs="Times New Roman"/>
          <w:color w:val="231F20"/>
        </w:rPr>
        <w:t xml:space="preserve"> </w:t>
      </w:r>
      <w:r w:rsidRPr="00264124">
        <w:rPr>
          <w:rFonts w:ascii="Times New Roman" w:hAnsi="Times New Roman" w:cs="Times New Roman"/>
          <w:color w:val="231F20"/>
        </w:rPr>
        <w:t xml:space="preserve"> </w:t>
      </w:r>
      <w:r>
        <w:rPr>
          <w:rFonts w:ascii="Times New Roman" w:hAnsi="Times New Roman" w:cs="Times New Roman"/>
          <w:color w:val="231F20"/>
        </w:rPr>
        <w:t xml:space="preserve">       </w:t>
      </w:r>
      <w:r w:rsidRPr="00264124">
        <w:rPr>
          <w:rFonts w:ascii="Times New Roman" w:hAnsi="Times New Roman" w:cs="Times New Roman"/>
          <w:color w:val="231F20"/>
        </w:rPr>
        <w:t>No</w:t>
      </w:r>
    </w:p>
    <w:p w:rsidR="004E3D8D" w:rsidRPr="000E7283" w:rsidRDefault="004E3D8D" w:rsidP="004E3D8D">
      <w:pPr>
        <w:pStyle w:val="ListParagraph"/>
        <w:widowControl w:val="0"/>
        <w:autoSpaceDE w:val="0"/>
        <w:autoSpaceDN w:val="0"/>
        <w:adjustRightInd w:val="0"/>
        <w:spacing w:line="379" w:lineRule="exact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 w:rsidRPr="000E7283">
        <w:rPr>
          <w:rFonts w:ascii="Times New Roman" w:hAnsi="Times New Roman" w:cs="Times New Roman"/>
          <w:color w:val="231F20"/>
          <w:sz w:val="24"/>
          <w:szCs w:val="24"/>
        </w:rPr>
        <w:t>If yes, describe in brief: ………………………………………………………………………………………………………………………………………....…....………</w:t>
      </w:r>
    </w:p>
    <w:p w:rsidR="004E3D8D" w:rsidRPr="000E7283" w:rsidRDefault="004E3D8D" w:rsidP="004E3D8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5756275</wp:posOffset>
                </wp:positionH>
                <wp:positionV relativeFrom="paragraph">
                  <wp:posOffset>10795</wp:posOffset>
                </wp:positionV>
                <wp:extent cx="138430" cy="154940"/>
                <wp:effectExtent l="12700" t="8255" r="10795" b="825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967797" id="Rectangle 6" o:spid="_x0000_s1026" style="position:absolute;margin-left:453.25pt;margin-top:.85pt;width:10.9pt;height:12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5289550</wp:posOffset>
                </wp:positionH>
                <wp:positionV relativeFrom="paragraph">
                  <wp:posOffset>13335</wp:posOffset>
                </wp:positionV>
                <wp:extent cx="138430" cy="154940"/>
                <wp:effectExtent l="12700" t="10795" r="10795" b="571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777567" id="Rectangle 5" o:spid="_x0000_s1026" style="position:absolute;margin-left:416.5pt;margin-top:1.05pt;width:10.9pt;height:12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"/>
            </w:pict>
          </mc:Fallback>
        </mc:AlternateContent>
      </w:r>
      <w:r w:rsidRPr="000E7283">
        <w:rPr>
          <w:rFonts w:ascii="Times New Roman" w:hAnsi="Times New Roman" w:cs="Times New Roman"/>
          <w:color w:val="231F20"/>
          <w:sz w:val="24"/>
          <w:szCs w:val="24"/>
        </w:rPr>
        <w:t>Is any re-consent necessary?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264124">
        <w:rPr>
          <w:rFonts w:ascii="Times New Roman" w:hAnsi="Times New Roman" w:cs="Times New Roman"/>
          <w:color w:val="231F20"/>
        </w:rPr>
        <w:t>Yes</w:t>
      </w:r>
      <w:r>
        <w:rPr>
          <w:rFonts w:ascii="Times New Roman" w:hAnsi="Times New Roman" w:cs="Times New Roman"/>
          <w:color w:val="231F20"/>
        </w:rPr>
        <w:t xml:space="preserve">      </w:t>
      </w:r>
      <w:r w:rsidRPr="00264124">
        <w:rPr>
          <w:rFonts w:ascii="Times New Roman" w:hAnsi="Times New Roman" w:cs="Times New Roman"/>
          <w:color w:val="231F20"/>
        </w:rPr>
        <w:t xml:space="preserve"> </w:t>
      </w:r>
      <w:r>
        <w:rPr>
          <w:rFonts w:ascii="Times New Roman" w:hAnsi="Times New Roman" w:cs="Times New Roman"/>
          <w:color w:val="231F20"/>
        </w:rPr>
        <w:t xml:space="preserve"> </w:t>
      </w:r>
      <w:r w:rsidRPr="00264124">
        <w:rPr>
          <w:rFonts w:ascii="Times New Roman" w:hAnsi="Times New Roman" w:cs="Times New Roman"/>
          <w:color w:val="231F20"/>
        </w:rPr>
        <w:t>No</w:t>
      </w:r>
    </w:p>
    <w:p w:rsidR="004E3D8D" w:rsidRDefault="004E3D8D" w:rsidP="004E3D8D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5756275</wp:posOffset>
                </wp:positionH>
                <wp:positionV relativeFrom="paragraph">
                  <wp:posOffset>5080</wp:posOffset>
                </wp:positionV>
                <wp:extent cx="138430" cy="154940"/>
                <wp:effectExtent l="12700" t="8255" r="10795" b="825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59BC0D" id="Rectangle 4" o:spid="_x0000_s1026" style="position:absolute;margin-left:453.25pt;margin-top:.4pt;width:10.9pt;height:12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5289550</wp:posOffset>
                </wp:positionH>
                <wp:positionV relativeFrom="paragraph">
                  <wp:posOffset>7620</wp:posOffset>
                </wp:positionV>
                <wp:extent cx="138430" cy="154940"/>
                <wp:effectExtent l="12700" t="10795" r="10795" b="571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18E83A" id="Rectangle 3" o:spid="_x0000_s1026" style="position:absolute;margin-left:416.5pt;margin-top:.6pt;width:10.9pt;height:12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"/>
            </w:pict>
          </mc:Fallback>
        </mc:AlternateContent>
      </w:r>
      <w:r w:rsidRPr="000E7283">
        <w:rPr>
          <w:rFonts w:ascii="Times New Roman" w:hAnsi="Times New Roman" w:cs="Times New Roman"/>
          <w:color w:val="231F20"/>
          <w:sz w:val="24"/>
          <w:szCs w:val="24"/>
        </w:rPr>
        <w:t>If yes, have necessary changes been made in the informed consent?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264124">
        <w:rPr>
          <w:rFonts w:ascii="Times New Roman" w:hAnsi="Times New Roman" w:cs="Times New Roman"/>
          <w:color w:val="231F20"/>
        </w:rPr>
        <w:t>Yes</w:t>
      </w:r>
      <w:r>
        <w:rPr>
          <w:rFonts w:ascii="Times New Roman" w:hAnsi="Times New Roman" w:cs="Times New Roman"/>
          <w:color w:val="231F20"/>
        </w:rPr>
        <w:t xml:space="preserve">       </w:t>
      </w:r>
      <w:r w:rsidRPr="00264124">
        <w:rPr>
          <w:rFonts w:ascii="Times New Roman" w:hAnsi="Times New Roman" w:cs="Times New Roman"/>
          <w:color w:val="231F20"/>
        </w:rPr>
        <w:t xml:space="preserve"> No</w:t>
      </w:r>
    </w:p>
    <w:p w:rsidR="004E3D8D" w:rsidRPr="000E7283" w:rsidRDefault="004E3D8D" w:rsidP="004E3D8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0E7283">
        <w:rPr>
          <w:rFonts w:ascii="Times New Roman" w:hAnsi="Times New Roman" w:cs="Times New Roman"/>
          <w:color w:val="231F20"/>
          <w:sz w:val="24"/>
          <w:szCs w:val="24"/>
        </w:rPr>
        <w:t>Type of review requested for amendment:</w:t>
      </w:r>
    </w:p>
    <w:p w:rsidR="004E3D8D" w:rsidRPr="000E7283" w:rsidRDefault="004E3D8D" w:rsidP="004E3D8D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5227320</wp:posOffset>
                </wp:positionH>
                <wp:positionV relativeFrom="paragraph">
                  <wp:posOffset>17145</wp:posOffset>
                </wp:positionV>
                <wp:extent cx="138430" cy="154940"/>
                <wp:effectExtent l="7620" t="12700" r="6350" b="133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31860B" id="Rectangle 2" o:spid="_x0000_s1026" style="position:absolute;margin-left:411.6pt;margin-top:1.35pt;width:10.9pt;height: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"/>
            </w:pict>
          </mc:Fallback>
        </mc:AlternateContent>
      </w:r>
      <w:r w:rsidRPr="000E7283">
        <w:rPr>
          <w:rFonts w:ascii="Times New Roman" w:hAnsi="Times New Roman" w:cs="Times New Roman"/>
          <w:color w:val="231F20"/>
          <w:sz w:val="24"/>
          <w:szCs w:val="24"/>
        </w:rPr>
        <w:t>Expedited review (No alteration in risk to participants)</w:t>
      </w:r>
    </w:p>
    <w:p w:rsidR="004E3D8D" w:rsidRPr="000E7283" w:rsidRDefault="004E3D8D" w:rsidP="004E3D8D">
      <w:pPr>
        <w:widowControl w:val="0"/>
        <w:autoSpaceDE w:val="0"/>
        <w:autoSpaceDN w:val="0"/>
        <w:adjustRightInd w:val="0"/>
        <w:spacing w:line="360" w:lineRule="auto"/>
        <w:ind w:firstLine="360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5211445</wp:posOffset>
                </wp:positionH>
                <wp:positionV relativeFrom="paragraph">
                  <wp:posOffset>26035</wp:posOffset>
                </wp:positionV>
                <wp:extent cx="138430" cy="154940"/>
                <wp:effectExtent l="10795" t="8255" r="12700" b="825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66DBBD" id="Rectangle 1" o:spid="_x0000_s1026" style="position:absolute;margin-left:410.35pt;margin-top:2.05pt;width:10.9pt;height:1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"/>
            </w:pict>
          </mc:Fallback>
        </mc:AlternateContent>
      </w:r>
      <w:r w:rsidRPr="000E7283">
        <w:rPr>
          <w:rFonts w:ascii="Times New Roman" w:hAnsi="Times New Roman" w:cs="Times New Roman"/>
          <w:color w:val="231F20"/>
          <w:sz w:val="24"/>
          <w:szCs w:val="24"/>
        </w:rPr>
        <w:t>Full review by EC (There is an increased alteration in the risk to participants)</w:t>
      </w:r>
    </w:p>
    <w:p w:rsidR="004E3D8D" w:rsidRPr="000E7283" w:rsidRDefault="004E3D8D" w:rsidP="004E3D8D">
      <w:pPr>
        <w:pStyle w:val="ListParagraph"/>
        <w:widowControl w:val="0"/>
        <w:autoSpaceDE w:val="0"/>
        <w:autoSpaceDN w:val="0"/>
        <w:adjustRightInd w:val="0"/>
        <w:spacing w:line="204" w:lineRule="exact"/>
        <w:ind w:left="360"/>
        <w:rPr>
          <w:rFonts w:ascii="Times New Roman" w:hAnsi="Times New Roman" w:cs="Times New Roman"/>
          <w:sz w:val="24"/>
          <w:szCs w:val="24"/>
        </w:rPr>
      </w:pPr>
    </w:p>
    <w:p w:rsidR="004E3D8D" w:rsidRDefault="004E3D8D" w:rsidP="004E3D8D">
      <w:pPr>
        <w:pStyle w:val="ListParagraph"/>
        <w:numPr>
          <w:ilvl w:val="0"/>
          <w:numId w:val="1"/>
        </w:numPr>
        <w:spacing w:after="200"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0E7283">
        <w:rPr>
          <w:rFonts w:ascii="Times New Roman" w:hAnsi="Times New Roman" w:cs="Times New Roman"/>
          <w:color w:val="231F20"/>
          <w:sz w:val="24"/>
          <w:szCs w:val="24"/>
        </w:rPr>
        <w:t>Version number of amended Protocol/Investigator’s brochure/ICD: ………………………</w:t>
      </w:r>
    </w:p>
    <w:p w:rsidR="00134F08" w:rsidRDefault="00134F08" w:rsidP="004E3D8D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4E3D8D" w:rsidRDefault="004E3D8D" w:rsidP="004E3D8D">
      <w:bookmarkStart w:id="0" w:name="_GoBack"/>
      <w:bookmarkEnd w:id="0"/>
      <w:r>
        <w:rPr>
          <w:rFonts w:ascii="Times New Roman" w:hAnsi="Times New Roman" w:cs="Times New Roman"/>
          <w:color w:val="231F20"/>
          <w:sz w:val="24"/>
          <w:szCs w:val="24"/>
        </w:rPr>
        <w:t>Signature of PI with date:</w:t>
      </w:r>
    </w:p>
    <w:sectPr w:rsidR="004E3D8D" w:rsidSect="004E3D8D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37988"/>
    <w:multiLevelType w:val="hybridMultilevel"/>
    <w:tmpl w:val="FE8A848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F036FDB8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F13"/>
    <w:rsid w:val="00134F08"/>
    <w:rsid w:val="004E3D8D"/>
    <w:rsid w:val="00875955"/>
    <w:rsid w:val="00D5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A689"/>
  <w15:chartTrackingRefBased/>
  <w15:docId w15:val="{0AE53FA8-6C4F-4291-8A35-83E6A504F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D8D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D8D"/>
    <w:pPr>
      <w:ind w:left="720"/>
    </w:pPr>
  </w:style>
  <w:style w:type="table" w:styleId="TableGrid">
    <w:name w:val="Table Grid"/>
    <w:basedOn w:val="TableNormal"/>
    <w:uiPriority w:val="59"/>
    <w:rsid w:val="004E3D8D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3</cp:revision>
  <dcterms:created xsi:type="dcterms:W3CDTF">2024-05-25T05:43:00Z</dcterms:created>
  <dcterms:modified xsi:type="dcterms:W3CDTF">2024-05-25T05:43:00Z</dcterms:modified>
</cp:coreProperties>
</file>